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0B94" w14:textId="7DAE1741" w:rsidR="00E6246B" w:rsidRDefault="00E6246B" w:rsidP="005F121F">
      <w:pPr>
        <w:spacing w:before="0" w:after="0" w:line="24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noProof/>
          <w:sz w:val="22"/>
          <w:szCs w:val="22"/>
          <w:u w:val="single"/>
        </w:rPr>
        <w:drawing>
          <wp:anchor distT="0" distB="0" distL="114300" distR="114300" simplePos="0" relativeHeight="251658240" behindDoc="0" locked="0" layoutInCell="1" allowOverlap="1" wp14:anchorId="5A798C13" wp14:editId="7B428394">
            <wp:simplePos x="0" y="0"/>
            <wp:positionH relativeFrom="column">
              <wp:posOffset>1821697</wp:posOffset>
            </wp:positionH>
            <wp:positionV relativeFrom="paragraph">
              <wp:posOffset>-559716</wp:posOffset>
            </wp:positionV>
            <wp:extent cx="1871345" cy="822960"/>
            <wp:effectExtent l="0" t="0" r="0" b="0"/>
            <wp:wrapNone/>
            <wp:docPr id="16989667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9A2662" w14:textId="77777777" w:rsidR="00E6246B" w:rsidRDefault="00E6246B" w:rsidP="005F121F">
      <w:pPr>
        <w:spacing w:before="0" w:after="0" w:line="24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4C27270" w14:textId="38ED8F1F" w:rsidR="00E6246B" w:rsidRDefault="005F121F" w:rsidP="005F121F">
      <w:pPr>
        <w:spacing w:before="0" w:after="0" w:line="24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3C0E07">
        <w:rPr>
          <w:rFonts w:ascii="Arial" w:hAnsi="Arial" w:cs="Arial"/>
          <w:b/>
          <w:sz w:val="22"/>
          <w:szCs w:val="22"/>
          <w:u w:val="single"/>
        </w:rPr>
        <w:t>ANNEXE</w:t>
      </w:r>
    </w:p>
    <w:p w14:paraId="298AC746" w14:textId="520AD60C" w:rsidR="005F121F" w:rsidRPr="003C0E07" w:rsidRDefault="005F121F" w:rsidP="005F121F">
      <w:pPr>
        <w:spacing w:before="0" w:after="0" w:line="24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3C0E07">
        <w:rPr>
          <w:rFonts w:ascii="Arial" w:hAnsi="Arial" w:cs="Arial"/>
          <w:b/>
          <w:sz w:val="22"/>
          <w:szCs w:val="22"/>
          <w:u w:val="single"/>
        </w:rPr>
        <w:t>ATTESTATION D’ACCEPTATION DE CHAQUE CANDIDAT(E)</w:t>
      </w:r>
    </w:p>
    <w:p w14:paraId="4C0B8E43" w14:textId="77777777" w:rsidR="005F121F" w:rsidRPr="003C0E07" w:rsidRDefault="005F121F" w:rsidP="005F121F">
      <w:pPr>
        <w:spacing w:before="0" w:after="0" w:line="240" w:lineRule="auto"/>
        <w:jc w:val="center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b/>
          <w:sz w:val="22"/>
          <w:szCs w:val="22"/>
          <w:u w:val="single"/>
        </w:rPr>
        <w:t>ET ATTESTATION SUR L’HONNEUR DE L’ABSENCE DE CONDAMNATION, SANCTION OU INCOMPATIBILITES</w:t>
      </w:r>
    </w:p>
    <w:p w14:paraId="725D8544" w14:textId="77777777" w:rsidR="005F121F" w:rsidRPr="003C0E07" w:rsidRDefault="005F121F" w:rsidP="005F121F">
      <w:pPr>
        <w:spacing w:before="0" w:after="0" w:line="240" w:lineRule="auto"/>
        <w:jc w:val="center"/>
        <w:rPr>
          <w:rFonts w:ascii="Arial" w:hAnsi="Arial" w:cs="Arial"/>
          <w:sz w:val="22"/>
          <w:szCs w:val="22"/>
        </w:rPr>
      </w:pPr>
    </w:p>
    <w:p w14:paraId="08CE753F" w14:textId="77777777" w:rsidR="005F121F" w:rsidRPr="003C0E07" w:rsidRDefault="005F121F" w:rsidP="005F121F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7374A8F5" w14:textId="77777777" w:rsidR="005F121F" w:rsidRPr="003C0E07" w:rsidRDefault="005F121F" w:rsidP="005F121F">
      <w:pPr>
        <w:spacing w:before="0" w:after="0" w:line="240" w:lineRule="auto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 xml:space="preserve">Je soussigné(e), </w:t>
      </w:r>
    </w:p>
    <w:p w14:paraId="5D82AC3F" w14:textId="190ECDCE" w:rsidR="005F121F" w:rsidRPr="003C0E07" w:rsidRDefault="005F121F" w:rsidP="005F121F">
      <w:pPr>
        <w:spacing w:before="0" w:after="0" w:line="240" w:lineRule="auto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</w:t>
      </w:r>
      <w:r w:rsidR="00E6246B">
        <w:rPr>
          <w:rFonts w:ascii="Arial" w:hAnsi="Arial" w:cs="Arial"/>
          <w:sz w:val="22"/>
          <w:szCs w:val="22"/>
        </w:rPr>
        <w:t>...</w:t>
      </w:r>
      <w:r w:rsidRPr="003C0E07">
        <w:rPr>
          <w:rFonts w:ascii="Arial" w:hAnsi="Arial" w:cs="Arial"/>
          <w:sz w:val="22"/>
          <w:szCs w:val="22"/>
        </w:rPr>
        <w:t xml:space="preserve">, </w:t>
      </w:r>
    </w:p>
    <w:p w14:paraId="7916E6CB" w14:textId="77777777" w:rsidR="005F121F" w:rsidRPr="003C0E07" w:rsidRDefault="005F121F" w:rsidP="005F121F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7EA0E7E3" w14:textId="075A51A5" w:rsidR="005F121F" w:rsidRPr="003C0E07" w:rsidRDefault="005F121F" w:rsidP="005F121F">
      <w:pPr>
        <w:spacing w:before="0" w:after="0" w:line="240" w:lineRule="auto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Numéro de licence : ………………………………….</w:t>
      </w:r>
    </w:p>
    <w:p w14:paraId="7DECF043" w14:textId="77777777" w:rsidR="005F121F" w:rsidRPr="003C0E07" w:rsidRDefault="005F121F" w:rsidP="005F121F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05CA43D6" w14:textId="12E1AB3A" w:rsidR="005F121F" w:rsidRPr="003C0E07" w:rsidRDefault="005F121F" w:rsidP="005F121F">
      <w:pPr>
        <w:pStyle w:val="Paragraphedeliste"/>
        <w:widowControl w:val="0"/>
        <w:numPr>
          <w:ilvl w:val="0"/>
          <w:numId w:val="1"/>
        </w:numPr>
        <w:autoSpaceDE w:val="0"/>
        <w:autoSpaceDN w:val="0"/>
        <w:spacing w:before="0" w:after="0" w:line="240" w:lineRule="auto"/>
        <w:ind w:hanging="294"/>
        <w:contextualSpacing w:val="0"/>
        <w:jc w:val="both"/>
        <w:rPr>
          <w:rFonts w:ascii="Arial" w:hAnsi="Arial" w:cs="Arial"/>
          <w:sz w:val="22"/>
          <w:szCs w:val="22"/>
        </w:rPr>
      </w:pPr>
      <w:proofErr w:type="gramStart"/>
      <w:r w:rsidRPr="003C0E07">
        <w:rPr>
          <w:rFonts w:ascii="Arial" w:hAnsi="Arial" w:cs="Arial"/>
          <w:sz w:val="22"/>
          <w:szCs w:val="22"/>
        </w:rPr>
        <w:t>accepte</w:t>
      </w:r>
      <w:proofErr w:type="gramEnd"/>
      <w:r w:rsidRPr="003C0E07">
        <w:rPr>
          <w:rFonts w:ascii="Arial" w:hAnsi="Arial" w:cs="Arial"/>
          <w:sz w:val="22"/>
          <w:szCs w:val="22"/>
        </w:rPr>
        <w:t xml:space="preserve"> d’être candidat(e) </w:t>
      </w:r>
      <w:r w:rsidR="003656BA">
        <w:rPr>
          <w:rFonts w:ascii="Arial" w:hAnsi="Arial" w:cs="Arial"/>
          <w:sz w:val="22"/>
          <w:szCs w:val="22"/>
        </w:rPr>
        <w:t>au Comité de Direction</w:t>
      </w:r>
      <w:r w:rsidRPr="003C0E07">
        <w:rPr>
          <w:rFonts w:ascii="Arial" w:hAnsi="Arial" w:cs="Arial"/>
          <w:sz w:val="22"/>
          <w:szCs w:val="22"/>
        </w:rPr>
        <w:t xml:space="preserve"> d</w:t>
      </w:r>
      <w:r>
        <w:rPr>
          <w:rFonts w:ascii="Arial" w:hAnsi="Arial" w:cs="Arial"/>
          <w:sz w:val="22"/>
          <w:szCs w:val="22"/>
        </w:rPr>
        <w:t xml:space="preserve">u Comité Départemental de Tennis </w:t>
      </w:r>
      <w:r w:rsidR="00E6246B">
        <w:rPr>
          <w:rFonts w:ascii="Arial" w:hAnsi="Arial" w:cs="Arial"/>
          <w:sz w:val="22"/>
          <w:szCs w:val="22"/>
        </w:rPr>
        <w:t>de l’Ain</w:t>
      </w:r>
    </w:p>
    <w:p w14:paraId="3B992835" w14:textId="77777777" w:rsidR="005F121F" w:rsidRPr="003C0E07" w:rsidRDefault="005F121F" w:rsidP="005F121F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DA84D52" w14:textId="77777777" w:rsidR="005F121F" w:rsidRPr="003C0E07" w:rsidRDefault="005F121F" w:rsidP="005F121F">
      <w:pPr>
        <w:pStyle w:val="Paragraphedeliste"/>
        <w:widowControl w:val="0"/>
        <w:numPr>
          <w:ilvl w:val="0"/>
          <w:numId w:val="1"/>
        </w:numPr>
        <w:autoSpaceDE w:val="0"/>
        <w:autoSpaceDN w:val="0"/>
        <w:spacing w:before="0" w:after="0" w:line="240" w:lineRule="auto"/>
        <w:contextualSpacing w:val="0"/>
        <w:jc w:val="both"/>
        <w:rPr>
          <w:rFonts w:ascii="Arial" w:hAnsi="Arial" w:cs="Arial"/>
          <w:sz w:val="22"/>
          <w:szCs w:val="22"/>
        </w:rPr>
      </w:pPr>
      <w:proofErr w:type="gramStart"/>
      <w:r w:rsidRPr="003C0E07">
        <w:rPr>
          <w:rFonts w:ascii="Arial" w:hAnsi="Arial" w:cs="Arial"/>
          <w:sz w:val="22"/>
          <w:szCs w:val="22"/>
        </w:rPr>
        <w:t>atteste</w:t>
      </w:r>
      <w:proofErr w:type="gramEnd"/>
      <w:r w:rsidRPr="003C0E07">
        <w:rPr>
          <w:rFonts w:ascii="Arial" w:hAnsi="Arial" w:cs="Arial"/>
          <w:sz w:val="22"/>
          <w:szCs w:val="22"/>
        </w:rPr>
        <w:t>, par la présente, sur l’honneur :</w:t>
      </w:r>
    </w:p>
    <w:p w14:paraId="3CAB3B59" w14:textId="77777777" w:rsidR="005F121F" w:rsidRPr="003C0E07" w:rsidRDefault="005F121F" w:rsidP="005F121F">
      <w:pPr>
        <w:pStyle w:val="Paragraphedeliste"/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1010A937" w14:textId="77777777" w:rsidR="005F121F" w:rsidRPr="003C0E07" w:rsidRDefault="005F121F" w:rsidP="005F121F">
      <w:pPr>
        <w:pStyle w:val="Paragraphedeliste"/>
        <w:widowControl w:val="0"/>
        <w:numPr>
          <w:ilvl w:val="0"/>
          <w:numId w:val="2"/>
        </w:numPr>
        <w:autoSpaceDE w:val="0"/>
        <w:autoSpaceDN w:val="0"/>
        <w:spacing w:before="0" w:after="0" w:line="240" w:lineRule="auto"/>
        <w:ind w:left="1080"/>
        <w:contextualSpacing w:val="0"/>
        <w:jc w:val="both"/>
        <w:rPr>
          <w:rFonts w:ascii="Arial" w:hAnsi="Arial" w:cs="Arial"/>
          <w:sz w:val="22"/>
          <w:szCs w:val="22"/>
        </w:rPr>
      </w:pPr>
      <w:proofErr w:type="gramStart"/>
      <w:r w:rsidRPr="003C0E07">
        <w:rPr>
          <w:rFonts w:ascii="Arial" w:hAnsi="Arial" w:cs="Arial"/>
          <w:sz w:val="22"/>
          <w:szCs w:val="22"/>
        </w:rPr>
        <w:t>ne</w:t>
      </w:r>
      <w:proofErr w:type="gramEnd"/>
      <w:r w:rsidRPr="003C0E07">
        <w:rPr>
          <w:rFonts w:ascii="Arial" w:hAnsi="Arial" w:cs="Arial"/>
          <w:sz w:val="22"/>
          <w:szCs w:val="22"/>
        </w:rPr>
        <w:t xml:space="preserve"> pas faire l’objet d’une interdiction de droit de vote ou d’éligibilité en vertu de l’article 131-26 du Code pénal ;</w:t>
      </w:r>
      <w:r w:rsidRPr="003C0E07">
        <w:rPr>
          <w:rStyle w:val="Appelnotedebasdep"/>
          <w:rFonts w:ascii="Arial" w:hAnsi="Arial" w:cs="Arial"/>
          <w:sz w:val="22"/>
          <w:szCs w:val="22"/>
        </w:rPr>
        <w:t xml:space="preserve"> </w:t>
      </w:r>
    </w:p>
    <w:p w14:paraId="6A385B53" w14:textId="77777777" w:rsidR="005F121F" w:rsidRPr="003C0E07" w:rsidRDefault="005F121F" w:rsidP="005F121F">
      <w:pPr>
        <w:pStyle w:val="Paragraphedeliste"/>
        <w:spacing w:before="0" w:after="0" w:line="240" w:lineRule="auto"/>
        <w:ind w:left="2016"/>
        <w:jc w:val="both"/>
        <w:rPr>
          <w:rFonts w:ascii="Arial" w:hAnsi="Arial" w:cs="Arial"/>
          <w:sz w:val="22"/>
          <w:szCs w:val="22"/>
        </w:rPr>
      </w:pPr>
    </w:p>
    <w:p w14:paraId="0F146FC6" w14:textId="77777777" w:rsidR="005F121F" w:rsidRPr="003C0E07" w:rsidRDefault="005F121F" w:rsidP="005F121F">
      <w:pPr>
        <w:pStyle w:val="Paragraphedeliste"/>
        <w:widowControl w:val="0"/>
        <w:numPr>
          <w:ilvl w:val="0"/>
          <w:numId w:val="2"/>
        </w:numPr>
        <w:autoSpaceDE w:val="0"/>
        <w:autoSpaceDN w:val="0"/>
        <w:spacing w:before="0" w:after="0" w:line="240" w:lineRule="auto"/>
        <w:ind w:left="1080"/>
        <w:contextualSpacing w:val="0"/>
        <w:jc w:val="both"/>
        <w:rPr>
          <w:rFonts w:ascii="Arial" w:hAnsi="Arial" w:cs="Arial"/>
          <w:sz w:val="22"/>
          <w:szCs w:val="22"/>
        </w:rPr>
      </w:pPr>
      <w:proofErr w:type="gramStart"/>
      <w:r w:rsidRPr="003C0E07">
        <w:rPr>
          <w:rFonts w:ascii="Arial" w:hAnsi="Arial" w:cs="Arial"/>
          <w:sz w:val="22"/>
          <w:szCs w:val="22"/>
        </w:rPr>
        <w:t>ne</w:t>
      </w:r>
      <w:proofErr w:type="gramEnd"/>
      <w:r w:rsidRPr="003C0E07">
        <w:rPr>
          <w:rFonts w:ascii="Arial" w:hAnsi="Arial" w:cs="Arial"/>
          <w:sz w:val="22"/>
          <w:szCs w:val="22"/>
        </w:rPr>
        <w:t xml:space="preserve"> pas faire définitivement l’objet une sanction disciplinaire d’inéligibilité à temps ;</w:t>
      </w:r>
      <w:r w:rsidRPr="003C0E07">
        <w:rPr>
          <w:rStyle w:val="Appelnotedebasdep"/>
          <w:rFonts w:ascii="Arial" w:hAnsi="Arial" w:cs="Arial"/>
          <w:sz w:val="22"/>
          <w:szCs w:val="22"/>
        </w:rPr>
        <w:t xml:space="preserve"> </w:t>
      </w:r>
    </w:p>
    <w:p w14:paraId="1E10B2A2" w14:textId="77777777" w:rsidR="005F121F" w:rsidRPr="003C0E07" w:rsidRDefault="005F121F" w:rsidP="005F121F">
      <w:pPr>
        <w:pStyle w:val="Paragraphedeliste"/>
        <w:widowControl w:val="0"/>
        <w:autoSpaceDE w:val="0"/>
        <w:autoSpaceDN w:val="0"/>
        <w:spacing w:before="0" w:after="0" w:line="240" w:lineRule="auto"/>
        <w:ind w:left="0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01A1B112" w14:textId="77777777" w:rsidR="005F121F" w:rsidRPr="003C0E07" w:rsidRDefault="005F121F" w:rsidP="005F121F">
      <w:pPr>
        <w:pStyle w:val="Paragraphedeliste"/>
        <w:widowControl w:val="0"/>
        <w:numPr>
          <w:ilvl w:val="0"/>
          <w:numId w:val="2"/>
        </w:numPr>
        <w:autoSpaceDE w:val="0"/>
        <w:autoSpaceDN w:val="0"/>
        <w:spacing w:before="0" w:after="0" w:line="240" w:lineRule="auto"/>
        <w:ind w:left="1080"/>
        <w:contextualSpacing w:val="0"/>
        <w:jc w:val="both"/>
        <w:rPr>
          <w:rFonts w:ascii="Arial" w:hAnsi="Arial" w:cs="Arial"/>
          <w:sz w:val="22"/>
          <w:szCs w:val="22"/>
        </w:rPr>
      </w:pPr>
      <w:proofErr w:type="gramStart"/>
      <w:r w:rsidRPr="003C0E07">
        <w:rPr>
          <w:rFonts w:ascii="Arial" w:hAnsi="Arial" w:cs="Arial"/>
          <w:sz w:val="22"/>
          <w:szCs w:val="22"/>
        </w:rPr>
        <w:t>ne</w:t>
      </w:r>
      <w:proofErr w:type="gramEnd"/>
      <w:r w:rsidRPr="003C0E07">
        <w:rPr>
          <w:rFonts w:ascii="Arial" w:hAnsi="Arial" w:cs="Arial"/>
          <w:sz w:val="22"/>
          <w:szCs w:val="22"/>
        </w:rPr>
        <w:t xml:space="preserve"> pas avoir déjà fait l’objet d’une condamnation pénale, en France ou à l’étranger, à raison de faits constituant un manquement à l'honneur, à la probité ou aux bonnes mœurs ;</w:t>
      </w:r>
    </w:p>
    <w:p w14:paraId="3312A634" w14:textId="77777777" w:rsidR="005F121F" w:rsidRPr="003C0E07" w:rsidRDefault="005F121F" w:rsidP="005F121F">
      <w:pPr>
        <w:pStyle w:val="Paragraphedeliste"/>
        <w:spacing w:before="0" w:after="0" w:line="240" w:lineRule="auto"/>
        <w:ind w:left="2016"/>
        <w:jc w:val="both"/>
        <w:rPr>
          <w:rFonts w:ascii="Arial" w:hAnsi="Arial" w:cs="Arial"/>
          <w:sz w:val="22"/>
          <w:szCs w:val="22"/>
        </w:rPr>
      </w:pPr>
    </w:p>
    <w:p w14:paraId="6D7EE83D" w14:textId="77777777" w:rsidR="005F121F" w:rsidRPr="003C0E07" w:rsidRDefault="005F121F" w:rsidP="005F121F">
      <w:pPr>
        <w:pStyle w:val="Paragraphedeliste"/>
        <w:widowControl w:val="0"/>
        <w:numPr>
          <w:ilvl w:val="0"/>
          <w:numId w:val="2"/>
        </w:numPr>
        <w:autoSpaceDE w:val="0"/>
        <w:autoSpaceDN w:val="0"/>
        <w:spacing w:before="0" w:after="0" w:line="240" w:lineRule="auto"/>
        <w:ind w:left="1080"/>
        <w:contextualSpacing w:val="0"/>
        <w:jc w:val="both"/>
        <w:rPr>
          <w:rFonts w:ascii="Arial" w:hAnsi="Arial" w:cs="Arial"/>
          <w:sz w:val="22"/>
          <w:szCs w:val="22"/>
        </w:rPr>
      </w:pPr>
      <w:proofErr w:type="gramStart"/>
      <w:r w:rsidRPr="003C0E07">
        <w:rPr>
          <w:rFonts w:ascii="Arial" w:hAnsi="Arial" w:cs="Arial"/>
          <w:sz w:val="22"/>
          <w:szCs w:val="22"/>
        </w:rPr>
        <w:t>respecter</w:t>
      </w:r>
      <w:proofErr w:type="gramEnd"/>
      <w:r w:rsidRPr="003C0E07">
        <w:rPr>
          <w:rFonts w:ascii="Arial" w:hAnsi="Arial" w:cs="Arial"/>
          <w:sz w:val="22"/>
          <w:szCs w:val="22"/>
        </w:rPr>
        <w:t xml:space="preserve"> les obligations en matière d’honorabilité prévues à l’article L. 212-9 du Code du sport et ne pas faire l’objet d’une interdiction administrative d’exercer telle que prévue à l’article</w:t>
      </w:r>
      <w:r w:rsidRPr="003C0E07">
        <w:rPr>
          <w:rFonts w:ascii="Arial" w:hAnsi="Arial" w:cs="Arial"/>
          <w:sz w:val="22"/>
          <w:szCs w:val="22"/>
        </w:rPr>
        <w:br/>
        <w:t>L. 212-13 du même Code ;</w:t>
      </w:r>
    </w:p>
    <w:p w14:paraId="38A05F37" w14:textId="77777777" w:rsidR="005F121F" w:rsidRPr="003C0E07" w:rsidRDefault="005F121F" w:rsidP="005F121F">
      <w:pPr>
        <w:pStyle w:val="Paragraphedeliste"/>
        <w:widowControl w:val="0"/>
        <w:autoSpaceDE w:val="0"/>
        <w:autoSpaceDN w:val="0"/>
        <w:spacing w:before="0" w:after="0" w:line="240" w:lineRule="auto"/>
        <w:ind w:left="0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7B718430" w14:textId="77777777" w:rsidR="005F121F" w:rsidRPr="003C0E07" w:rsidRDefault="005F121F" w:rsidP="005F121F">
      <w:pPr>
        <w:pStyle w:val="Paragraphedeliste"/>
        <w:widowControl w:val="0"/>
        <w:numPr>
          <w:ilvl w:val="0"/>
          <w:numId w:val="2"/>
        </w:numPr>
        <w:autoSpaceDE w:val="0"/>
        <w:autoSpaceDN w:val="0"/>
        <w:spacing w:before="0" w:after="0" w:line="240" w:lineRule="auto"/>
        <w:ind w:left="1080"/>
        <w:contextualSpacing w:val="0"/>
        <w:jc w:val="both"/>
        <w:rPr>
          <w:rFonts w:ascii="Arial" w:hAnsi="Arial" w:cs="Arial"/>
          <w:sz w:val="22"/>
          <w:szCs w:val="22"/>
        </w:rPr>
      </w:pPr>
      <w:proofErr w:type="gramStart"/>
      <w:r w:rsidRPr="003C0E07">
        <w:rPr>
          <w:rFonts w:ascii="Arial" w:hAnsi="Arial" w:cs="Arial"/>
          <w:sz w:val="22"/>
          <w:szCs w:val="22"/>
        </w:rPr>
        <w:t>ne</w:t>
      </w:r>
      <w:proofErr w:type="gramEnd"/>
      <w:r w:rsidRPr="003C0E07">
        <w:rPr>
          <w:rFonts w:ascii="Arial" w:hAnsi="Arial" w:cs="Arial"/>
          <w:sz w:val="22"/>
          <w:szCs w:val="22"/>
        </w:rPr>
        <w:t xml:space="preserve"> pas être salarié</w:t>
      </w:r>
      <w:r w:rsidRPr="003C0E07">
        <w:rPr>
          <w:rStyle w:val="Appelnotedebasdep"/>
          <w:rFonts w:ascii="Arial" w:hAnsi="Arial" w:cs="Arial"/>
          <w:sz w:val="22"/>
          <w:szCs w:val="22"/>
        </w:rPr>
        <w:footnoteReference w:id="1"/>
      </w:r>
      <w:r w:rsidRPr="003C0E07">
        <w:rPr>
          <w:rFonts w:ascii="Arial" w:hAnsi="Arial" w:cs="Arial"/>
          <w:sz w:val="22"/>
          <w:szCs w:val="22"/>
        </w:rPr>
        <w:t xml:space="preserve"> de la Fédération, d’une Ligue, d’un Comité départemental, ou agent public placé auprès de la Fédération, d’une Ligue ou d’un Comité départemental.</w:t>
      </w:r>
    </w:p>
    <w:p w14:paraId="4CE92304" w14:textId="77777777" w:rsidR="005F121F" w:rsidRPr="003C0E07" w:rsidRDefault="005F121F" w:rsidP="005F121F">
      <w:pPr>
        <w:pStyle w:val="Paragraphedeliste"/>
        <w:widowControl w:val="0"/>
        <w:autoSpaceDE w:val="0"/>
        <w:autoSpaceDN w:val="0"/>
        <w:spacing w:before="0" w:after="0" w:line="240" w:lineRule="auto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26F13AC7" w14:textId="77777777" w:rsidR="005F121F" w:rsidRPr="003C0E07" w:rsidRDefault="005F121F" w:rsidP="005F121F">
      <w:pPr>
        <w:pStyle w:val="Paragraphedeliste"/>
        <w:widowControl w:val="0"/>
        <w:autoSpaceDE w:val="0"/>
        <w:autoSpaceDN w:val="0"/>
        <w:spacing w:before="0" w:after="0" w:line="240" w:lineRule="auto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0F68B478" w14:textId="77777777" w:rsidR="005F121F" w:rsidRPr="003C0E07" w:rsidRDefault="005F121F" w:rsidP="005F121F">
      <w:pPr>
        <w:spacing w:before="0" w:after="0" w:line="240" w:lineRule="auto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Fait à …………………………………</w:t>
      </w:r>
      <w:proofErr w:type="gramStart"/>
      <w:r w:rsidRPr="003C0E07">
        <w:rPr>
          <w:rFonts w:ascii="Arial" w:hAnsi="Arial" w:cs="Arial"/>
          <w:sz w:val="22"/>
          <w:szCs w:val="22"/>
        </w:rPr>
        <w:t>…….</w:t>
      </w:r>
      <w:proofErr w:type="gramEnd"/>
      <w:r w:rsidRPr="003C0E07">
        <w:rPr>
          <w:rFonts w:ascii="Arial" w:hAnsi="Arial" w:cs="Arial"/>
          <w:sz w:val="22"/>
          <w:szCs w:val="22"/>
        </w:rPr>
        <w:t>.……………</w:t>
      </w:r>
    </w:p>
    <w:p w14:paraId="3EE020B5" w14:textId="77777777" w:rsidR="005F121F" w:rsidRPr="003C0E07" w:rsidRDefault="005F121F" w:rsidP="005F121F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375393AD" w14:textId="77777777" w:rsidR="005F121F" w:rsidRPr="003C0E07" w:rsidRDefault="005F121F" w:rsidP="005F121F">
      <w:pPr>
        <w:spacing w:before="0" w:after="0" w:line="240" w:lineRule="auto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Le …………………………………</w:t>
      </w:r>
      <w:proofErr w:type="gramStart"/>
      <w:r w:rsidRPr="003C0E07">
        <w:rPr>
          <w:rFonts w:ascii="Arial" w:hAnsi="Arial" w:cs="Arial"/>
          <w:sz w:val="22"/>
          <w:szCs w:val="22"/>
        </w:rPr>
        <w:t>…….</w:t>
      </w:r>
      <w:proofErr w:type="gramEnd"/>
      <w:r w:rsidRPr="003C0E07">
        <w:rPr>
          <w:rFonts w:ascii="Arial" w:hAnsi="Arial" w:cs="Arial"/>
          <w:sz w:val="22"/>
          <w:szCs w:val="22"/>
        </w:rPr>
        <w:t>.……………</w:t>
      </w:r>
    </w:p>
    <w:p w14:paraId="1C55181C" w14:textId="77777777" w:rsidR="005F121F" w:rsidRDefault="005F121F" w:rsidP="005F121F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078AAFDC" w14:textId="77777777" w:rsidR="005F121F" w:rsidRPr="003C0E07" w:rsidRDefault="005F121F" w:rsidP="005F121F">
      <w:pPr>
        <w:spacing w:before="0" w:after="0" w:line="240" w:lineRule="auto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Signature</w:t>
      </w:r>
    </w:p>
    <w:p w14:paraId="6E893B8C" w14:textId="77777777" w:rsidR="00F233FF" w:rsidRDefault="00F233FF"/>
    <w:sectPr w:rsidR="00F233FF" w:rsidSect="0057211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0C256" w14:textId="77777777" w:rsidR="00B22D5C" w:rsidRDefault="00B22D5C" w:rsidP="005F121F">
      <w:pPr>
        <w:spacing w:before="0" w:after="0" w:line="240" w:lineRule="auto"/>
      </w:pPr>
      <w:r>
        <w:separator/>
      </w:r>
    </w:p>
  </w:endnote>
  <w:endnote w:type="continuationSeparator" w:id="0">
    <w:p w14:paraId="310B0A00" w14:textId="77777777" w:rsidR="00B22D5C" w:rsidRDefault="00B22D5C" w:rsidP="005F121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AF09E" w14:textId="77777777" w:rsidR="00B22D5C" w:rsidRDefault="00B22D5C" w:rsidP="005F121F">
      <w:pPr>
        <w:spacing w:before="0" w:after="0" w:line="240" w:lineRule="auto"/>
      </w:pPr>
      <w:r>
        <w:separator/>
      </w:r>
    </w:p>
  </w:footnote>
  <w:footnote w:type="continuationSeparator" w:id="0">
    <w:p w14:paraId="2A00EA1C" w14:textId="77777777" w:rsidR="00B22D5C" w:rsidRDefault="00B22D5C" w:rsidP="005F121F">
      <w:pPr>
        <w:spacing w:before="0" w:after="0" w:line="240" w:lineRule="auto"/>
      </w:pPr>
      <w:r>
        <w:continuationSeparator/>
      </w:r>
    </w:p>
  </w:footnote>
  <w:footnote w:id="1">
    <w:p w14:paraId="4E293831" w14:textId="77777777" w:rsidR="005F121F" w:rsidRPr="00E9103C" w:rsidRDefault="005F121F" w:rsidP="005F121F">
      <w:pPr>
        <w:pStyle w:val="Notedebasdepage"/>
        <w:jc w:val="both"/>
        <w:rPr>
          <w:rFonts w:ascii="Arial" w:hAnsi="Arial" w:cs="Arial"/>
        </w:rPr>
      </w:pPr>
      <w:r w:rsidRPr="00E9103C">
        <w:rPr>
          <w:rStyle w:val="Appelnotedebasdep"/>
          <w:rFonts w:ascii="Arial" w:hAnsi="Arial" w:cs="Arial"/>
        </w:rPr>
        <w:footnoteRef/>
      </w:r>
      <w:r w:rsidRPr="00E9103C">
        <w:rPr>
          <w:rFonts w:ascii="Arial" w:hAnsi="Arial" w:cs="Arial"/>
        </w:rPr>
        <w:t xml:space="preserve"> Est considérée comme salariée toute personne rémunérée au titre d’un contrat de travail.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56A89"/>
    <w:multiLevelType w:val="hybridMultilevel"/>
    <w:tmpl w:val="42260D50"/>
    <w:lvl w:ilvl="0" w:tplc="5BFC5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51164"/>
    <w:multiLevelType w:val="hybridMultilevel"/>
    <w:tmpl w:val="84BA4E84"/>
    <w:lvl w:ilvl="0" w:tplc="D50A595C">
      <w:numFmt w:val="bullet"/>
      <w:lvlText w:val="•"/>
      <w:lvlJc w:val="left"/>
      <w:pPr>
        <w:ind w:left="720" w:hanging="360"/>
      </w:pPr>
      <w:rPr>
        <w:rFonts w:hint="default"/>
        <w:lang w:val="fr-FR" w:eastAsia="en-US" w:bidi="ar-SA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274448">
    <w:abstractNumId w:val="0"/>
  </w:num>
  <w:num w:numId="2" w16cid:durableId="1729527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21F"/>
    <w:rsid w:val="000161B6"/>
    <w:rsid w:val="002B593E"/>
    <w:rsid w:val="003656BA"/>
    <w:rsid w:val="003D4880"/>
    <w:rsid w:val="00572112"/>
    <w:rsid w:val="005F121F"/>
    <w:rsid w:val="00697ED5"/>
    <w:rsid w:val="0085429E"/>
    <w:rsid w:val="00A04B8B"/>
    <w:rsid w:val="00B22D5C"/>
    <w:rsid w:val="00B50E97"/>
    <w:rsid w:val="00E6246B"/>
    <w:rsid w:val="00F2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264B0"/>
  <w14:defaultImageDpi w14:val="32767"/>
  <w15:chartTrackingRefBased/>
  <w15:docId w15:val="{D8757D25-D6D9-B345-B522-5DD5BB5E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F121F"/>
    <w:pPr>
      <w:spacing w:before="120" w:after="120" w:line="276" w:lineRule="auto"/>
    </w:pPr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F121F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unhideWhenUsed/>
    <w:rsid w:val="005F121F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5F121F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uiPriority w:val="99"/>
    <w:unhideWhenUsed/>
    <w:rsid w:val="005F12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lapree</dc:creator>
  <cp:keywords/>
  <dc:description/>
  <cp:lastModifiedBy>Comité Ain</cp:lastModifiedBy>
  <cp:revision>3</cp:revision>
  <dcterms:created xsi:type="dcterms:W3CDTF">2026-10-16T08:40:00Z</dcterms:created>
  <dcterms:modified xsi:type="dcterms:W3CDTF">2026-10-16T12:27:00Z</dcterms:modified>
</cp:coreProperties>
</file>